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53418">
        <w:rPr>
          <w:rFonts w:ascii="Bookman Old Style" w:hAnsi="Bookman Old Style"/>
          <w:b/>
          <w:bCs/>
          <w:sz w:val="24"/>
          <w:szCs w:val="24"/>
        </w:rPr>
        <w:t>100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53418">
        <w:rPr>
          <w:rFonts w:ascii="Bookman Old Style" w:hAnsi="Bookman Old Style"/>
          <w:b/>
          <w:bCs/>
          <w:sz w:val="24"/>
          <w:szCs w:val="24"/>
        </w:rPr>
        <w:t>100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936B2">
        <w:rPr>
          <w:rFonts w:ascii="Bookman Old Style" w:hAnsi="Bookman Old Style"/>
          <w:sz w:val="24"/>
          <w:szCs w:val="24"/>
        </w:rPr>
        <w:t xml:space="preserve">sição de </w:t>
      </w:r>
      <w:r w:rsidR="000936B2" w:rsidRPr="000936B2">
        <w:rPr>
          <w:rFonts w:ascii="Bookman Old Style" w:hAnsi="Bookman Old Style"/>
          <w:b/>
          <w:sz w:val="24"/>
          <w:szCs w:val="24"/>
        </w:rPr>
        <w:t>GÊNEROS ALIMENTÍCIOS</w:t>
      </w:r>
      <w:r w:rsidR="001C6A00" w:rsidRPr="000936B2">
        <w:rPr>
          <w:rFonts w:ascii="Bookman Old Style" w:hAnsi="Bookman Old Style"/>
          <w:b/>
          <w:sz w:val="24"/>
          <w:szCs w:val="24"/>
        </w:rPr>
        <w:t>,</w:t>
      </w:r>
      <w:r w:rsidR="001C6A00" w:rsidRPr="001C6A00">
        <w:rPr>
          <w:rFonts w:ascii="Bookman Old Style" w:hAnsi="Bookman Old Style"/>
          <w:sz w:val="24"/>
          <w:szCs w:val="24"/>
        </w:rPr>
        <w:t xml:space="preserve"> a fim de atender as necessidades e a demanda gerada pela</w:t>
      </w:r>
      <w:r w:rsidR="000936B2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1C6A00" w:rsidRPr="001C6A00">
        <w:rPr>
          <w:rFonts w:ascii="Bookman Old Style" w:hAnsi="Bookman Old Style"/>
          <w:sz w:val="24"/>
          <w:szCs w:val="24"/>
        </w:rPr>
        <w:t>Secretaria</w:t>
      </w:r>
      <w:r w:rsidR="000936B2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D53418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53418" w:rsidRPr="00D53418">
        <w:rPr>
          <w:rFonts w:ascii="Bookman Old Style" w:hAnsi="Bookman Old Style"/>
          <w:b/>
          <w:sz w:val="24"/>
          <w:szCs w:val="24"/>
        </w:rPr>
        <w:t>SULIANE DOS SANTOS BOGE</w:t>
      </w:r>
      <w:r w:rsidR="00D53418">
        <w:rPr>
          <w:rFonts w:ascii="Bookman Old Style" w:hAnsi="Bookman Old Style"/>
          <w:b/>
          <w:sz w:val="24"/>
          <w:szCs w:val="24"/>
        </w:rPr>
        <w:t>.</w:t>
      </w:r>
      <w:r w:rsidR="00255A82">
        <w:rPr>
          <w:rFonts w:ascii="Bookman Old Style" w:hAnsi="Bookman Old Style"/>
          <w:b/>
          <w:sz w:val="24"/>
          <w:szCs w:val="24"/>
        </w:rPr>
        <w:t xml:space="preserve"> Valor de </w:t>
      </w:r>
      <w:r w:rsidR="00255A82" w:rsidRPr="00255A82">
        <w:rPr>
          <w:rFonts w:ascii="Bookman Old Style" w:hAnsi="Bookman Old Style"/>
          <w:b/>
          <w:sz w:val="24"/>
          <w:szCs w:val="24"/>
        </w:rPr>
        <w:t xml:space="preserve">R$ 306.302,00 (trezentos e seis mil e trezentos e dois reais). </w:t>
      </w:r>
      <w:bookmarkStart w:id="0" w:name="_GoBack"/>
      <w:bookmarkEnd w:id="0"/>
      <w:r w:rsidR="00D5341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0936B2">
        <w:rPr>
          <w:rFonts w:ascii="Bookman Old Style" w:hAnsi="Bookman Old Style"/>
          <w:sz w:val="24"/>
          <w:szCs w:val="24"/>
        </w:rPr>
        <w:t>20</w:t>
      </w:r>
      <w:proofErr w:type="gramEnd"/>
      <w:r w:rsidR="000936B2">
        <w:rPr>
          <w:rFonts w:ascii="Bookman Old Style" w:hAnsi="Bookman Old Style"/>
          <w:sz w:val="24"/>
          <w:szCs w:val="24"/>
        </w:rPr>
        <w:t xml:space="preserve">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7FD9"/>
    <w:rsid w:val="001C6A00"/>
    <w:rsid w:val="001F21DC"/>
    <w:rsid w:val="00255A82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53418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E29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</Words>
  <Characters>503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2024-06-20T12:44:00Z</dcterms:modified>
</cp:coreProperties>
</file>